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5B" w:rsidRPr="006D20F4" w:rsidRDefault="0095035B" w:rsidP="0095035B">
      <w:pPr>
        <w:jc w:val="center"/>
        <w:rPr>
          <w:rStyle w:val="Emphaseple"/>
          <w:rFonts w:ascii="Arial" w:hAnsi="Arial" w:cs="Arial"/>
          <w:b/>
          <w:i w:val="0"/>
          <w:color w:val="auto"/>
          <w:u w:val="single"/>
        </w:rPr>
      </w:pPr>
      <w:r w:rsidRPr="006D20F4">
        <w:rPr>
          <w:rStyle w:val="Emphaseple"/>
          <w:rFonts w:ascii="Arial" w:hAnsi="Arial" w:cs="Arial"/>
          <w:b/>
          <w:i w:val="0"/>
          <w:color w:val="auto"/>
          <w:u w:val="single"/>
        </w:rPr>
        <w:t>Commission Santé - EELV</w:t>
      </w:r>
      <w:r w:rsidRPr="006D20F4">
        <w:rPr>
          <w:rStyle w:val="Emphaseple"/>
          <w:rFonts w:ascii="Arial" w:hAnsi="Arial" w:cs="Arial"/>
          <w:b/>
          <w:i w:val="0"/>
          <w:color w:val="auto"/>
          <w:u w:val="single"/>
        </w:rPr>
        <w:br/>
        <w:t>Assemblée Générale du 9 mars 2019</w:t>
      </w:r>
    </w:p>
    <w:p w:rsidR="0095035B" w:rsidRPr="006D20F4" w:rsidRDefault="003A4F06">
      <w:pPr>
        <w:rPr>
          <w:rStyle w:val="Emphaseple"/>
          <w:rFonts w:ascii="Arial" w:hAnsi="Arial" w:cs="Arial"/>
          <w:i w:val="0"/>
          <w:color w:val="auto"/>
        </w:rPr>
      </w:pPr>
      <w:r w:rsidRPr="006D20F4">
        <w:rPr>
          <w:rStyle w:val="Emphaseple"/>
          <w:rFonts w:ascii="Arial" w:hAnsi="Arial" w:cs="Arial"/>
          <w:i w:val="0"/>
          <w:color w:val="auto"/>
        </w:rPr>
        <w:t>Compte rendu rédigé par Etienne Nouguez</w:t>
      </w:r>
    </w:p>
    <w:p w:rsidR="003A4F06" w:rsidRPr="006D20F4" w:rsidRDefault="003A4F06">
      <w:pPr>
        <w:rPr>
          <w:rStyle w:val="Emphaseple"/>
          <w:rFonts w:ascii="Arial" w:hAnsi="Arial" w:cs="Arial"/>
          <w:i w:val="0"/>
          <w:color w:val="auto"/>
        </w:rPr>
      </w:pPr>
    </w:p>
    <w:p w:rsidR="00B06C16" w:rsidRPr="006D20F4" w:rsidRDefault="0095035B">
      <w:pPr>
        <w:rPr>
          <w:rStyle w:val="Emphaseple"/>
          <w:rFonts w:ascii="Arial" w:hAnsi="Arial" w:cs="Arial"/>
          <w:i w:val="0"/>
          <w:color w:val="auto"/>
        </w:rPr>
      </w:pPr>
      <w:r w:rsidRPr="006D20F4">
        <w:rPr>
          <w:rStyle w:val="Emphaseple"/>
          <w:rFonts w:ascii="Arial" w:hAnsi="Arial" w:cs="Arial"/>
          <w:b/>
          <w:i w:val="0"/>
          <w:color w:val="auto"/>
        </w:rPr>
        <w:t>Présents :</w:t>
      </w:r>
      <w:r w:rsidRPr="006D20F4">
        <w:rPr>
          <w:rStyle w:val="Emphaseple"/>
          <w:rFonts w:ascii="Arial" w:hAnsi="Arial" w:cs="Arial"/>
          <w:i w:val="0"/>
          <w:color w:val="auto"/>
        </w:rPr>
        <w:t xml:space="preserve"> Guillaume </w:t>
      </w:r>
      <w:proofErr w:type="spellStart"/>
      <w:r w:rsidRPr="006D20F4">
        <w:rPr>
          <w:rStyle w:val="Emphaseple"/>
          <w:rFonts w:ascii="Arial" w:hAnsi="Arial" w:cs="Arial"/>
          <w:i w:val="0"/>
          <w:color w:val="auto"/>
        </w:rPr>
        <w:t>Ageorges</w:t>
      </w:r>
      <w:proofErr w:type="spellEnd"/>
      <w:r w:rsidRPr="006D20F4">
        <w:rPr>
          <w:rStyle w:val="Emphaseple"/>
          <w:rFonts w:ascii="Arial" w:hAnsi="Arial" w:cs="Arial"/>
          <w:i w:val="0"/>
          <w:color w:val="auto"/>
        </w:rPr>
        <w:t xml:space="preserve"> ;</w:t>
      </w:r>
      <w:r w:rsidR="00A6333F" w:rsidRPr="006D20F4">
        <w:rPr>
          <w:rStyle w:val="Emphaseple"/>
          <w:rFonts w:ascii="Arial" w:hAnsi="Arial" w:cs="Arial"/>
          <w:i w:val="0"/>
          <w:color w:val="auto"/>
        </w:rPr>
        <w:t xml:space="preserve"> Alice </w:t>
      </w:r>
      <w:proofErr w:type="spellStart"/>
      <w:r w:rsidR="00A6333F" w:rsidRPr="006D20F4">
        <w:rPr>
          <w:rStyle w:val="Emphaseple"/>
          <w:rFonts w:ascii="Arial" w:hAnsi="Arial" w:cs="Arial"/>
          <w:i w:val="0"/>
          <w:color w:val="auto"/>
        </w:rPr>
        <w:t>Desbiolles</w:t>
      </w:r>
      <w:proofErr w:type="spellEnd"/>
      <w:r w:rsidR="00A6333F" w:rsidRPr="006D20F4">
        <w:rPr>
          <w:rStyle w:val="Emphaseple"/>
          <w:rFonts w:ascii="Arial" w:hAnsi="Arial" w:cs="Arial"/>
          <w:i w:val="0"/>
          <w:color w:val="auto"/>
        </w:rPr>
        <w:t xml:space="preserve"> ; </w:t>
      </w:r>
      <w:r w:rsidRPr="006D20F4">
        <w:rPr>
          <w:rStyle w:val="Emphaseple"/>
          <w:rFonts w:ascii="Arial" w:hAnsi="Arial" w:cs="Arial"/>
          <w:i w:val="0"/>
          <w:color w:val="auto"/>
        </w:rPr>
        <w:t xml:space="preserve">Victor </w:t>
      </w:r>
      <w:proofErr w:type="spellStart"/>
      <w:r w:rsidRPr="006D20F4">
        <w:rPr>
          <w:rStyle w:val="Emphaseple"/>
          <w:rFonts w:ascii="Arial" w:hAnsi="Arial" w:cs="Arial"/>
          <w:i w:val="0"/>
          <w:color w:val="auto"/>
        </w:rPr>
        <w:t>Fornito</w:t>
      </w:r>
      <w:proofErr w:type="spellEnd"/>
      <w:r w:rsidRPr="006D20F4">
        <w:rPr>
          <w:rStyle w:val="Emphaseple"/>
          <w:rFonts w:ascii="Arial" w:hAnsi="Arial" w:cs="Arial"/>
          <w:i w:val="0"/>
          <w:color w:val="auto"/>
        </w:rPr>
        <w:t> ;</w:t>
      </w:r>
      <w:r w:rsidR="007553E2" w:rsidRPr="006D20F4">
        <w:rPr>
          <w:rStyle w:val="Emphaseple"/>
          <w:rFonts w:ascii="Arial" w:hAnsi="Arial" w:cs="Arial"/>
          <w:i w:val="0"/>
          <w:color w:val="auto"/>
        </w:rPr>
        <w:t xml:space="preserve"> Bernadette </w:t>
      </w:r>
      <w:proofErr w:type="spellStart"/>
      <w:r w:rsidR="007553E2" w:rsidRPr="006D20F4">
        <w:rPr>
          <w:rStyle w:val="Emphaseple"/>
          <w:rFonts w:ascii="Arial" w:hAnsi="Arial" w:cs="Arial"/>
          <w:i w:val="0"/>
          <w:color w:val="auto"/>
        </w:rPr>
        <w:t>Guénée</w:t>
      </w:r>
      <w:proofErr w:type="spellEnd"/>
      <w:r w:rsidR="007553E2" w:rsidRPr="006D20F4">
        <w:rPr>
          <w:rStyle w:val="Emphaseple"/>
          <w:rFonts w:ascii="Arial" w:hAnsi="Arial" w:cs="Arial"/>
          <w:i w:val="0"/>
          <w:color w:val="auto"/>
        </w:rPr>
        <w:t> ;</w:t>
      </w:r>
      <w:r w:rsidRPr="006D20F4">
        <w:rPr>
          <w:rStyle w:val="Emphaseple"/>
          <w:rFonts w:ascii="Arial" w:hAnsi="Arial" w:cs="Arial"/>
          <w:i w:val="0"/>
          <w:color w:val="auto"/>
        </w:rPr>
        <w:t xml:space="preserve"> Olivia Hicks ;  Yves </w:t>
      </w:r>
      <w:proofErr w:type="spellStart"/>
      <w:r w:rsidRPr="006D20F4">
        <w:rPr>
          <w:rStyle w:val="Emphaseple"/>
          <w:rFonts w:ascii="Arial" w:hAnsi="Arial" w:cs="Arial"/>
          <w:i w:val="0"/>
          <w:color w:val="auto"/>
        </w:rPr>
        <w:t>Ketterrer</w:t>
      </w:r>
      <w:proofErr w:type="spellEnd"/>
      <w:r w:rsidRPr="006D20F4">
        <w:rPr>
          <w:rStyle w:val="Emphaseple"/>
          <w:rFonts w:ascii="Arial" w:hAnsi="Arial" w:cs="Arial"/>
          <w:i w:val="0"/>
          <w:color w:val="auto"/>
        </w:rPr>
        <w:t xml:space="preserve"> ; Marc </w:t>
      </w:r>
      <w:proofErr w:type="spellStart"/>
      <w:r w:rsidRPr="006D20F4">
        <w:rPr>
          <w:rStyle w:val="Emphaseple"/>
          <w:rFonts w:ascii="Arial" w:hAnsi="Arial" w:cs="Arial"/>
          <w:i w:val="0"/>
          <w:color w:val="auto"/>
        </w:rPr>
        <w:t>Lanhore</w:t>
      </w:r>
      <w:proofErr w:type="spellEnd"/>
      <w:r w:rsidRPr="006D20F4">
        <w:rPr>
          <w:rStyle w:val="Emphaseple"/>
          <w:rFonts w:ascii="Arial" w:hAnsi="Arial" w:cs="Arial"/>
          <w:i w:val="0"/>
          <w:color w:val="auto"/>
        </w:rPr>
        <w:t xml:space="preserve"> ;</w:t>
      </w:r>
      <w:r w:rsidR="007553E2" w:rsidRPr="006D20F4">
        <w:rPr>
          <w:rStyle w:val="Emphaseple"/>
          <w:rFonts w:ascii="Arial" w:hAnsi="Arial" w:cs="Arial"/>
          <w:i w:val="0"/>
          <w:color w:val="auto"/>
        </w:rPr>
        <w:t xml:space="preserve"> Axel Marin ; </w:t>
      </w:r>
      <w:r w:rsidR="00A6333F" w:rsidRPr="006D20F4">
        <w:rPr>
          <w:rStyle w:val="Emphaseple"/>
          <w:rFonts w:ascii="Arial" w:hAnsi="Arial" w:cs="Arial"/>
          <w:i w:val="0"/>
          <w:color w:val="auto"/>
        </w:rPr>
        <w:t xml:space="preserve">Etienne </w:t>
      </w:r>
      <w:proofErr w:type="spellStart"/>
      <w:r w:rsidR="00A6333F" w:rsidRPr="006D20F4">
        <w:rPr>
          <w:rStyle w:val="Emphaseple"/>
          <w:rFonts w:ascii="Arial" w:hAnsi="Arial" w:cs="Arial"/>
          <w:i w:val="0"/>
          <w:color w:val="auto"/>
        </w:rPr>
        <w:t>Nouguez</w:t>
      </w:r>
      <w:proofErr w:type="spellEnd"/>
      <w:r w:rsidR="00A6333F" w:rsidRPr="006D20F4">
        <w:rPr>
          <w:rStyle w:val="Emphaseple"/>
          <w:rFonts w:ascii="Arial" w:hAnsi="Arial" w:cs="Arial"/>
          <w:i w:val="0"/>
          <w:color w:val="auto"/>
        </w:rPr>
        <w:t xml:space="preserve"> </w:t>
      </w:r>
      <w:r w:rsidR="008C495A" w:rsidRPr="006D20F4">
        <w:rPr>
          <w:rStyle w:val="Emphaseple"/>
          <w:rFonts w:ascii="Arial" w:hAnsi="Arial" w:cs="Arial"/>
          <w:i w:val="0"/>
          <w:color w:val="auto"/>
        </w:rPr>
        <w:t xml:space="preserve">; Alain </w:t>
      </w:r>
      <w:proofErr w:type="spellStart"/>
      <w:r w:rsidR="008C495A" w:rsidRPr="006D20F4">
        <w:rPr>
          <w:rStyle w:val="Emphaseple"/>
          <w:rFonts w:ascii="Arial" w:hAnsi="Arial" w:cs="Arial"/>
          <w:i w:val="0"/>
          <w:color w:val="auto"/>
        </w:rPr>
        <w:t>Sanouiller</w:t>
      </w:r>
      <w:proofErr w:type="spellEnd"/>
      <w:r w:rsidR="008C495A" w:rsidRPr="006D20F4">
        <w:rPr>
          <w:rStyle w:val="Emphaseple"/>
          <w:rFonts w:ascii="Arial" w:hAnsi="Arial" w:cs="Arial"/>
          <w:i w:val="0"/>
          <w:color w:val="auto"/>
        </w:rPr>
        <w:t xml:space="preserve"> ; Marie </w:t>
      </w:r>
      <w:proofErr w:type="spellStart"/>
      <w:r w:rsidR="008C495A" w:rsidRPr="006D20F4">
        <w:rPr>
          <w:rStyle w:val="Emphaseple"/>
          <w:rFonts w:ascii="Arial" w:hAnsi="Arial" w:cs="Arial"/>
          <w:i w:val="0"/>
          <w:color w:val="auto"/>
        </w:rPr>
        <w:t>Perdiz</w:t>
      </w:r>
      <w:proofErr w:type="spellEnd"/>
      <w:r w:rsidR="008C495A" w:rsidRPr="006D20F4">
        <w:rPr>
          <w:rStyle w:val="Emphaseple"/>
          <w:rFonts w:ascii="Arial" w:hAnsi="Arial" w:cs="Arial"/>
          <w:i w:val="0"/>
          <w:color w:val="auto"/>
        </w:rPr>
        <w:t> ; Francis Drossart ; Annie Leroy.</w:t>
      </w:r>
    </w:p>
    <w:p w:rsidR="0095035B" w:rsidRPr="006D20F4" w:rsidRDefault="0095035B">
      <w:pPr>
        <w:rPr>
          <w:rStyle w:val="Emphaseple"/>
          <w:rFonts w:ascii="Arial" w:hAnsi="Arial" w:cs="Arial"/>
          <w:i w:val="0"/>
          <w:color w:val="auto"/>
        </w:rPr>
      </w:pPr>
      <w:r w:rsidRPr="006D20F4">
        <w:rPr>
          <w:rStyle w:val="Emphaseple"/>
          <w:rFonts w:ascii="Arial" w:hAnsi="Arial" w:cs="Arial"/>
          <w:b/>
          <w:i w:val="0"/>
          <w:color w:val="auto"/>
        </w:rPr>
        <w:t>Excusés :</w:t>
      </w:r>
      <w:r w:rsidR="00A6333F" w:rsidRPr="006D20F4">
        <w:rPr>
          <w:rStyle w:val="Emphaseple"/>
          <w:rFonts w:ascii="Arial" w:hAnsi="Arial" w:cs="Arial"/>
          <w:i w:val="0"/>
          <w:color w:val="auto"/>
        </w:rPr>
        <w:t xml:space="preserve"> </w:t>
      </w:r>
      <w:r w:rsidR="008C495A" w:rsidRPr="006D20F4">
        <w:rPr>
          <w:rStyle w:val="Emphaseple"/>
          <w:rFonts w:ascii="Arial" w:hAnsi="Arial" w:cs="Arial"/>
          <w:i w:val="0"/>
          <w:color w:val="auto"/>
        </w:rPr>
        <w:t xml:space="preserve">Frédéric </w:t>
      </w:r>
      <w:proofErr w:type="spellStart"/>
      <w:r w:rsidR="008C495A" w:rsidRPr="006D20F4">
        <w:rPr>
          <w:rStyle w:val="Emphaseple"/>
          <w:rFonts w:ascii="Arial" w:hAnsi="Arial" w:cs="Arial"/>
          <w:i w:val="0"/>
          <w:color w:val="auto"/>
        </w:rPr>
        <w:t>Supiot</w:t>
      </w:r>
      <w:proofErr w:type="spellEnd"/>
      <w:r w:rsidR="008C495A" w:rsidRPr="006D20F4">
        <w:rPr>
          <w:rStyle w:val="Emphaseple"/>
          <w:rFonts w:ascii="Arial" w:hAnsi="Arial" w:cs="Arial"/>
          <w:i w:val="0"/>
          <w:color w:val="auto"/>
        </w:rPr>
        <w:t xml:space="preserve"> ; André </w:t>
      </w:r>
      <w:proofErr w:type="spellStart"/>
      <w:r w:rsidR="008C495A" w:rsidRPr="006D20F4">
        <w:rPr>
          <w:rStyle w:val="Emphaseple"/>
          <w:rFonts w:ascii="Arial" w:hAnsi="Arial" w:cs="Arial"/>
          <w:i w:val="0"/>
          <w:color w:val="auto"/>
        </w:rPr>
        <w:t>Cicolella</w:t>
      </w:r>
      <w:proofErr w:type="spellEnd"/>
      <w:r w:rsidR="008C495A" w:rsidRPr="006D20F4">
        <w:rPr>
          <w:rStyle w:val="Emphaseple"/>
          <w:rFonts w:ascii="Arial" w:hAnsi="Arial" w:cs="Arial"/>
          <w:i w:val="0"/>
          <w:color w:val="auto"/>
        </w:rPr>
        <w:t xml:space="preserve">, Jean-Luc </w:t>
      </w:r>
      <w:proofErr w:type="spellStart"/>
      <w:r w:rsidR="008C495A" w:rsidRPr="006D20F4">
        <w:rPr>
          <w:rStyle w:val="Emphaseple"/>
          <w:rFonts w:ascii="Arial" w:hAnsi="Arial" w:cs="Arial"/>
          <w:i w:val="0"/>
          <w:color w:val="auto"/>
        </w:rPr>
        <w:t>Véret</w:t>
      </w:r>
      <w:proofErr w:type="spellEnd"/>
      <w:r w:rsidR="008C495A" w:rsidRPr="006D20F4">
        <w:rPr>
          <w:rStyle w:val="Emphaseple"/>
          <w:rFonts w:ascii="Arial" w:hAnsi="Arial" w:cs="Arial"/>
          <w:i w:val="0"/>
          <w:color w:val="auto"/>
        </w:rPr>
        <w:t xml:space="preserve"> ; Michèle </w:t>
      </w:r>
      <w:proofErr w:type="spellStart"/>
      <w:r w:rsidR="008C495A" w:rsidRPr="006D20F4">
        <w:rPr>
          <w:rStyle w:val="Emphaseple"/>
          <w:rFonts w:ascii="Arial" w:hAnsi="Arial" w:cs="Arial"/>
          <w:i w:val="0"/>
          <w:color w:val="auto"/>
        </w:rPr>
        <w:t>Rivasi</w:t>
      </w:r>
      <w:proofErr w:type="spellEnd"/>
      <w:r w:rsidR="008C495A" w:rsidRPr="006D20F4">
        <w:rPr>
          <w:rStyle w:val="Emphaseple"/>
          <w:rFonts w:ascii="Arial" w:hAnsi="Arial" w:cs="Arial"/>
          <w:i w:val="0"/>
          <w:color w:val="auto"/>
        </w:rPr>
        <w:t xml:space="preserve"> ; Jacqueline Fontaine ; Marie </w:t>
      </w:r>
      <w:proofErr w:type="spellStart"/>
      <w:r w:rsidR="008C495A" w:rsidRPr="006D20F4">
        <w:rPr>
          <w:rStyle w:val="Emphaseple"/>
          <w:rFonts w:ascii="Arial" w:hAnsi="Arial" w:cs="Arial"/>
          <w:i w:val="0"/>
          <w:color w:val="auto"/>
        </w:rPr>
        <w:t>Ebermeyer</w:t>
      </w:r>
      <w:proofErr w:type="spellEnd"/>
      <w:r w:rsidR="008C495A" w:rsidRPr="006D20F4">
        <w:rPr>
          <w:rStyle w:val="Emphaseple"/>
          <w:rFonts w:ascii="Arial" w:hAnsi="Arial" w:cs="Arial"/>
          <w:i w:val="0"/>
          <w:color w:val="auto"/>
        </w:rPr>
        <w:t> ; Christophe Collet.</w:t>
      </w:r>
    </w:p>
    <w:p w:rsidR="00A6333F" w:rsidRPr="006D20F4" w:rsidRDefault="00A6333F">
      <w:pPr>
        <w:rPr>
          <w:rStyle w:val="Emphaseple"/>
          <w:rFonts w:ascii="Arial" w:hAnsi="Arial" w:cs="Arial"/>
          <w:i w:val="0"/>
          <w:color w:val="auto"/>
        </w:rPr>
      </w:pPr>
    </w:p>
    <w:p w:rsidR="00A6333F" w:rsidRPr="006D20F4" w:rsidRDefault="008C495A" w:rsidP="00A6333F">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Rapport m</w:t>
      </w:r>
      <w:r w:rsidR="00A6333F" w:rsidRPr="006D20F4">
        <w:rPr>
          <w:rStyle w:val="Emphaseple"/>
          <w:rFonts w:ascii="Arial" w:hAnsi="Arial" w:cs="Arial"/>
          <w:b/>
          <w:i w:val="0"/>
          <w:color w:val="auto"/>
          <w:u w:val="single"/>
        </w:rPr>
        <w:t>oral</w:t>
      </w:r>
    </w:p>
    <w:p w:rsidR="007553E2" w:rsidRPr="006D20F4" w:rsidRDefault="00A6333F" w:rsidP="007553E2">
      <w:pPr>
        <w:rPr>
          <w:rStyle w:val="Emphaseple"/>
          <w:rFonts w:ascii="Arial" w:hAnsi="Arial" w:cs="Arial"/>
          <w:i w:val="0"/>
          <w:color w:val="auto"/>
        </w:rPr>
      </w:pPr>
      <w:r w:rsidRPr="006D20F4">
        <w:rPr>
          <w:rStyle w:val="Emphaseple"/>
          <w:rFonts w:ascii="Arial" w:hAnsi="Arial" w:cs="Arial"/>
          <w:i w:val="0"/>
          <w:color w:val="auto"/>
        </w:rPr>
        <w:t xml:space="preserve">Olivia et Victor présentent le rapport moral de la Commission. </w:t>
      </w:r>
    </w:p>
    <w:p w:rsidR="007553E2" w:rsidRPr="006D20F4" w:rsidRDefault="00A6333F" w:rsidP="007553E2">
      <w:pPr>
        <w:rPr>
          <w:rStyle w:val="Emphaseple"/>
          <w:rFonts w:ascii="Arial" w:hAnsi="Arial" w:cs="Arial"/>
          <w:i w:val="0"/>
          <w:color w:val="auto"/>
        </w:rPr>
      </w:pPr>
      <w:r w:rsidRPr="006D20F4">
        <w:rPr>
          <w:rStyle w:val="Emphaseple"/>
          <w:rFonts w:ascii="Arial" w:hAnsi="Arial" w:cs="Arial"/>
          <w:i w:val="0"/>
          <w:color w:val="auto"/>
        </w:rPr>
        <w:t xml:space="preserve">La Commission ne s’est pas réunie depuis la précédente Assemblée Générale </w:t>
      </w:r>
      <w:r w:rsidR="007553E2" w:rsidRPr="006D20F4">
        <w:rPr>
          <w:rStyle w:val="Emphaseple"/>
          <w:rFonts w:ascii="Arial" w:hAnsi="Arial" w:cs="Arial"/>
          <w:i w:val="0"/>
          <w:color w:val="auto"/>
        </w:rPr>
        <w:t>et a été peu active en raison d’un certain nombre de départs. L’enjeu essentiel pour la Commission a été de maintenir l’intérêt pour la Santé au sein d’EELV où ces questions ne sont pas centrales.</w:t>
      </w:r>
    </w:p>
    <w:p w:rsidR="007553E2" w:rsidRPr="006D20F4" w:rsidRDefault="007553E2" w:rsidP="00A6333F">
      <w:pPr>
        <w:rPr>
          <w:rStyle w:val="Lienhypertexte"/>
          <w:rFonts w:ascii="Arial" w:hAnsi="Arial" w:cs="Arial"/>
          <w:color w:val="auto"/>
        </w:rPr>
      </w:pPr>
      <w:r w:rsidRPr="006D20F4">
        <w:rPr>
          <w:rStyle w:val="Emphaseple"/>
          <w:rFonts w:ascii="Arial" w:hAnsi="Arial" w:cs="Arial"/>
          <w:i w:val="0"/>
          <w:color w:val="auto"/>
        </w:rPr>
        <w:t xml:space="preserve">Victor a organisé le 26 mai 2018 les Assises de la Santé dans le Rhône qui a donné lieu au rapport : </w:t>
      </w:r>
      <w:hyperlink r:id="rId6" w:history="1">
        <w:r w:rsidRPr="006D20F4">
          <w:rPr>
            <w:rStyle w:val="Lienhypertexte"/>
            <w:rFonts w:ascii="Arial" w:hAnsi="Arial" w:cs="Arial"/>
            <w:color w:val="auto"/>
          </w:rPr>
          <w:t>« Agissons ensemble pour une santé globale »</w:t>
        </w:r>
      </w:hyperlink>
    </w:p>
    <w:p w:rsidR="008C495A" w:rsidRPr="006D20F4" w:rsidRDefault="008C495A" w:rsidP="00A6333F">
      <w:pPr>
        <w:rPr>
          <w:rStyle w:val="Lienhypertexte"/>
          <w:rFonts w:ascii="Arial" w:hAnsi="Arial" w:cs="Arial"/>
          <w:color w:val="auto"/>
          <w:u w:val="none"/>
        </w:rPr>
      </w:pPr>
      <w:r w:rsidRPr="006D20F4">
        <w:rPr>
          <w:rStyle w:val="Lienhypertexte"/>
          <w:rFonts w:ascii="Arial" w:hAnsi="Arial" w:cs="Arial"/>
          <w:color w:val="auto"/>
          <w:u w:val="none"/>
        </w:rPr>
        <w:t xml:space="preserve">Olivia et Victor ont </w:t>
      </w:r>
      <w:r w:rsidR="00523106">
        <w:rPr>
          <w:rStyle w:val="Lienhypertexte"/>
          <w:rFonts w:ascii="Arial" w:hAnsi="Arial" w:cs="Arial"/>
          <w:color w:val="auto"/>
          <w:u w:val="none"/>
        </w:rPr>
        <w:t xml:space="preserve">organisé et </w:t>
      </w:r>
      <w:bookmarkStart w:id="0" w:name="_GoBack"/>
      <w:bookmarkEnd w:id="0"/>
      <w:r w:rsidRPr="006D20F4">
        <w:rPr>
          <w:rStyle w:val="Lienhypertexte"/>
          <w:rFonts w:ascii="Arial" w:hAnsi="Arial" w:cs="Arial"/>
          <w:color w:val="auto"/>
          <w:u w:val="none"/>
        </w:rPr>
        <w:t>participé aux journées d’été</w:t>
      </w:r>
      <w:r w:rsidR="00D15AC0" w:rsidRPr="006D20F4">
        <w:rPr>
          <w:rStyle w:val="Lienhypertexte"/>
          <w:rFonts w:ascii="Arial" w:hAnsi="Arial" w:cs="Arial"/>
          <w:color w:val="auto"/>
          <w:u w:val="none"/>
        </w:rPr>
        <w:t xml:space="preserve"> de Strasbourg dans deux ateliers</w:t>
      </w:r>
      <w:r w:rsidR="007D24C3" w:rsidRPr="006D20F4">
        <w:rPr>
          <w:rStyle w:val="Lienhypertexte"/>
          <w:rFonts w:ascii="Arial" w:hAnsi="Arial" w:cs="Arial"/>
          <w:color w:val="auto"/>
          <w:u w:val="none"/>
        </w:rPr>
        <w:t xml:space="preserve"> le 24 août</w:t>
      </w:r>
      <w:r w:rsidR="00D15AC0" w:rsidRPr="006D20F4">
        <w:rPr>
          <w:rStyle w:val="Lienhypertexte"/>
          <w:rFonts w:ascii="Arial" w:hAnsi="Arial" w:cs="Arial"/>
          <w:color w:val="auto"/>
          <w:u w:val="none"/>
        </w:rPr>
        <w:t> </w:t>
      </w:r>
      <w:r w:rsidR="00523106">
        <w:rPr>
          <w:rStyle w:val="Lienhypertexte"/>
          <w:rFonts w:ascii="Arial" w:hAnsi="Arial" w:cs="Arial"/>
          <w:color w:val="auto"/>
          <w:u w:val="none"/>
        </w:rPr>
        <w:t>2018</w:t>
      </w:r>
      <w:r w:rsidR="00D15AC0" w:rsidRPr="006D20F4">
        <w:rPr>
          <w:rStyle w:val="Lienhypertexte"/>
          <w:rFonts w:ascii="Arial" w:hAnsi="Arial" w:cs="Arial"/>
          <w:color w:val="auto"/>
          <w:u w:val="none"/>
        </w:rPr>
        <w:t xml:space="preserve">: </w:t>
      </w:r>
    </w:p>
    <w:p w:rsidR="007D24C3" w:rsidRPr="006D20F4" w:rsidRDefault="00D15AC0" w:rsidP="00D15AC0">
      <w:pPr>
        <w:rPr>
          <w:rStyle w:val="Emphaseple"/>
          <w:rFonts w:ascii="Arial" w:hAnsi="Arial" w:cs="Arial"/>
          <w:i w:val="0"/>
          <w:color w:val="auto"/>
        </w:rPr>
      </w:pPr>
      <w:r w:rsidRPr="006D20F4">
        <w:rPr>
          <w:rStyle w:val="Emphaseple"/>
          <w:rFonts w:ascii="Arial" w:hAnsi="Arial" w:cs="Arial"/>
          <w:i w:val="0"/>
          <w:color w:val="auto"/>
        </w:rPr>
        <w:t>- Agir pour une santé globale</w:t>
      </w:r>
      <w:r w:rsidR="007D24C3" w:rsidRPr="006D20F4">
        <w:rPr>
          <w:rStyle w:val="Emphaseple"/>
          <w:rFonts w:ascii="Arial" w:hAnsi="Arial" w:cs="Arial"/>
          <w:i w:val="0"/>
          <w:color w:val="auto"/>
        </w:rPr>
        <w:t xml:space="preserve"> </w:t>
      </w:r>
      <w:hyperlink r:id="rId7" w:history="1">
        <w:r w:rsidR="007D24C3" w:rsidRPr="006D20F4">
          <w:rPr>
            <w:rStyle w:val="Lienhypertexte"/>
            <w:rFonts w:ascii="Arial" w:hAnsi="Arial" w:cs="Arial"/>
          </w:rPr>
          <w:t>https://www.youtube.com/watch?reload=9&amp;v=9-VIjVlfuw</w:t>
        </w:r>
      </w:hyperlink>
      <w:r w:rsidR="007D24C3" w:rsidRPr="006D20F4">
        <w:rPr>
          <w:rStyle w:val="Emphaseple"/>
          <w:rFonts w:ascii="Arial" w:hAnsi="Arial" w:cs="Arial"/>
          <w:i w:val="0"/>
          <w:color w:val="auto"/>
        </w:rPr>
        <w:t>0</w:t>
      </w:r>
    </w:p>
    <w:p w:rsidR="00D15AC0" w:rsidRDefault="00D15AC0" w:rsidP="00D15AC0">
      <w:pPr>
        <w:rPr>
          <w:rStyle w:val="Emphaseple"/>
          <w:rFonts w:ascii="Arial" w:hAnsi="Arial" w:cs="Arial"/>
          <w:i w:val="0"/>
          <w:color w:val="auto"/>
        </w:rPr>
      </w:pPr>
      <w:r w:rsidRPr="006D20F4">
        <w:rPr>
          <w:rStyle w:val="Emphaseple"/>
          <w:rFonts w:ascii="Arial" w:hAnsi="Arial" w:cs="Arial"/>
          <w:i w:val="0"/>
          <w:color w:val="auto"/>
        </w:rPr>
        <w:t xml:space="preserve">- Violences éducatives </w:t>
      </w:r>
      <w:r w:rsidR="007D24C3" w:rsidRPr="006D20F4">
        <w:rPr>
          <w:rStyle w:val="Emphaseple"/>
          <w:rFonts w:ascii="Arial" w:hAnsi="Arial" w:cs="Arial"/>
          <w:i w:val="0"/>
          <w:color w:val="auto"/>
        </w:rPr>
        <w:t>ordinaires</w:t>
      </w:r>
    </w:p>
    <w:p w:rsidR="00523106" w:rsidRPr="006D20F4" w:rsidRDefault="00523106" w:rsidP="00D15AC0">
      <w:pPr>
        <w:rPr>
          <w:rStyle w:val="Emphaseple"/>
          <w:rFonts w:ascii="Arial" w:hAnsi="Arial" w:cs="Arial"/>
          <w:i w:val="0"/>
          <w:color w:val="auto"/>
        </w:rPr>
      </w:pPr>
      <w:r w:rsidRPr="006D20F4">
        <w:rPr>
          <w:rStyle w:val="Emphaseple"/>
          <w:rFonts w:ascii="Arial" w:hAnsi="Arial" w:cs="Arial"/>
          <w:i w:val="0"/>
          <w:color w:val="auto"/>
        </w:rPr>
        <w:t>Olivia a participé aux Assises de la Sant</w:t>
      </w:r>
      <w:r>
        <w:rPr>
          <w:rStyle w:val="Emphaseple"/>
          <w:rFonts w:ascii="Arial" w:hAnsi="Arial" w:cs="Arial"/>
          <w:i w:val="0"/>
          <w:color w:val="auto"/>
        </w:rPr>
        <w:t>é du 91 organisé en février 2019</w:t>
      </w:r>
      <w:r w:rsidRPr="006D20F4">
        <w:rPr>
          <w:rStyle w:val="Emphaseple"/>
          <w:rFonts w:ascii="Arial" w:hAnsi="Arial" w:cs="Arial"/>
          <w:i w:val="0"/>
          <w:color w:val="auto"/>
        </w:rPr>
        <w:t>.</w:t>
      </w:r>
    </w:p>
    <w:p w:rsidR="007553E2" w:rsidRPr="006D20F4" w:rsidRDefault="007553E2" w:rsidP="00A6333F">
      <w:pPr>
        <w:rPr>
          <w:rStyle w:val="Emphaseple"/>
          <w:rFonts w:ascii="Arial" w:hAnsi="Arial" w:cs="Arial"/>
          <w:i w:val="0"/>
          <w:color w:val="auto"/>
        </w:rPr>
      </w:pPr>
      <w:r w:rsidRPr="006D20F4">
        <w:rPr>
          <w:rStyle w:val="Emphaseple"/>
          <w:rFonts w:ascii="Arial" w:hAnsi="Arial" w:cs="Arial"/>
          <w:i w:val="0"/>
          <w:color w:val="auto"/>
        </w:rPr>
        <w:t xml:space="preserve">Le 8 mars 2019, Olivia et Victor ont participé à l’atelier d’« Osez le féminisme » sur les violences faites aux femmes et notamment sur les violences exercées par les soignants. </w:t>
      </w:r>
    </w:p>
    <w:p w:rsidR="00A6333F" w:rsidRPr="006D20F4" w:rsidRDefault="007553E2" w:rsidP="00A6333F">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Rapport financier</w:t>
      </w:r>
    </w:p>
    <w:p w:rsidR="007553E2" w:rsidRPr="006D20F4" w:rsidRDefault="007553E2" w:rsidP="007553E2">
      <w:pPr>
        <w:rPr>
          <w:rStyle w:val="Emphaseple"/>
          <w:rFonts w:ascii="Arial" w:hAnsi="Arial" w:cs="Arial"/>
          <w:i w:val="0"/>
          <w:color w:val="auto"/>
        </w:rPr>
      </w:pPr>
      <w:r w:rsidRPr="006D20F4">
        <w:rPr>
          <w:rStyle w:val="Emphaseple"/>
          <w:rFonts w:ascii="Arial" w:hAnsi="Arial" w:cs="Arial"/>
          <w:i w:val="0"/>
          <w:color w:val="auto"/>
        </w:rPr>
        <w:t>Bernadette présente le rapport financier.</w:t>
      </w:r>
    </w:p>
    <w:p w:rsidR="007553E2" w:rsidRPr="006D20F4" w:rsidRDefault="007553E2" w:rsidP="007553E2">
      <w:pPr>
        <w:rPr>
          <w:rStyle w:val="Emphaseple"/>
          <w:rFonts w:ascii="Arial" w:hAnsi="Arial" w:cs="Arial"/>
          <w:i w:val="0"/>
          <w:color w:val="auto"/>
        </w:rPr>
      </w:pPr>
      <w:r w:rsidRPr="006D20F4">
        <w:rPr>
          <w:rStyle w:val="Emphaseple"/>
          <w:rFonts w:ascii="Arial" w:hAnsi="Arial" w:cs="Arial"/>
          <w:i w:val="0"/>
          <w:color w:val="auto"/>
        </w:rPr>
        <w:t>En 2018, il y avait 24 adhérents à la commission santé et le budget global était de 540 euros (240 € d’adhésions + 300 € de subvention par EELV). La dépense était de 99 € consacrée à des déplacements.</w:t>
      </w:r>
    </w:p>
    <w:p w:rsidR="007553E2" w:rsidRPr="006D20F4" w:rsidRDefault="007553E2" w:rsidP="007553E2">
      <w:pPr>
        <w:rPr>
          <w:rStyle w:val="Emphaseple"/>
          <w:rFonts w:ascii="Arial" w:hAnsi="Arial" w:cs="Arial"/>
          <w:i w:val="0"/>
          <w:color w:val="auto"/>
        </w:rPr>
      </w:pPr>
    </w:p>
    <w:p w:rsidR="007553E2" w:rsidRPr="006D20F4" w:rsidRDefault="007553E2" w:rsidP="007553E2">
      <w:pPr>
        <w:rPr>
          <w:rStyle w:val="Emphaseple"/>
          <w:rFonts w:ascii="Arial" w:hAnsi="Arial" w:cs="Arial"/>
          <w:i w:val="0"/>
          <w:color w:val="auto"/>
        </w:rPr>
      </w:pPr>
      <w:r w:rsidRPr="006D20F4">
        <w:rPr>
          <w:rStyle w:val="Emphaseple"/>
          <w:rFonts w:ascii="Arial" w:hAnsi="Arial" w:cs="Arial"/>
          <w:i w:val="0"/>
          <w:color w:val="auto"/>
        </w:rPr>
        <w:t>Les rapports moral et financier sont adoptés à l’unanimité.</w:t>
      </w:r>
    </w:p>
    <w:p w:rsidR="007553E2" w:rsidRPr="006D20F4" w:rsidRDefault="007553E2" w:rsidP="007553E2">
      <w:pPr>
        <w:rPr>
          <w:rStyle w:val="Emphaseple"/>
          <w:rFonts w:ascii="Arial" w:hAnsi="Arial" w:cs="Arial"/>
          <w:i w:val="0"/>
          <w:color w:val="auto"/>
        </w:rPr>
      </w:pPr>
    </w:p>
    <w:p w:rsidR="007553E2" w:rsidRPr="006D20F4" w:rsidRDefault="007553E2" w:rsidP="007553E2">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La place de la santé dans les élections Européennes</w:t>
      </w:r>
    </w:p>
    <w:p w:rsidR="002C6617" w:rsidRPr="006D20F4" w:rsidRDefault="007553E2" w:rsidP="007553E2">
      <w:pPr>
        <w:rPr>
          <w:rStyle w:val="Emphaseple"/>
          <w:rFonts w:ascii="Arial" w:hAnsi="Arial" w:cs="Arial"/>
          <w:i w:val="0"/>
          <w:color w:val="auto"/>
        </w:rPr>
      </w:pPr>
      <w:r w:rsidRPr="006D20F4">
        <w:rPr>
          <w:rStyle w:val="Emphaseple"/>
          <w:rFonts w:ascii="Arial" w:hAnsi="Arial" w:cs="Arial"/>
          <w:i w:val="0"/>
          <w:color w:val="auto"/>
        </w:rPr>
        <w:t xml:space="preserve">Axel Marin, ancien assistant parlementaire de Michèle </w:t>
      </w:r>
      <w:proofErr w:type="spellStart"/>
      <w:r w:rsidRPr="006D20F4">
        <w:rPr>
          <w:rStyle w:val="Emphaseple"/>
          <w:rFonts w:ascii="Arial" w:hAnsi="Arial" w:cs="Arial"/>
          <w:i w:val="0"/>
          <w:color w:val="auto"/>
        </w:rPr>
        <w:t>Rivasi</w:t>
      </w:r>
      <w:proofErr w:type="spellEnd"/>
      <w:r w:rsidRPr="006D20F4">
        <w:rPr>
          <w:rStyle w:val="Emphaseple"/>
          <w:rFonts w:ascii="Arial" w:hAnsi="Arial" w:cs="Arial"/>
          <w:i w:val="0"/>
          <w:color w:val="auto"/>
        </w:rPr>
        <w:t xml:space="preserve"> et actuel salarié de l’équipe de campagne d’EELV pour les élections européennes, présente la place de la santé dans le programme d’EELV.</w:t>
      </w:r>
    </w:p>
    <w:p w:rsidR="002C6617" w:rsidRPr="006D20F4" w:rsidRDefault="002C6617" w:rsidP="007553E2">
      <w:pPr>
        <w:rPr>
          <w:rStyle w:val="Emphaseple"/>
          <w:rFonts w:ascii="Arial" w:hAnsi="Arial" w:cs="Arial"/>
          <w:i w:val="0"/>
          <w:color w:val="auto"/>
        </w:rPr>
      </w:pPr>
      <w:r w:rsidRPr="006D20F4">
        <w:rPr>
          <w:rStyle w:val="Emphaseple"/>
          <w:rFonts w:ascii="Arial" w:hAnsi="Arial" w:cs="Arial"/>
          <w:i w:val="0"/>
          <w:color w:val="auto"/>
        </w:rPr>
        <w:lastRenderedPageBreak/>
        <w:t>La campagne sera lancée officiellement le 10 Avril par un meeting à Lyon. Il y aura un deuxième et dernier meeting à Paris le 22 ou le 23 mai. L’essentiel de la campagne passera par les outils numériques et le porte-à-porte.</w:t>
      </w:r>
    </w:p>
    <w:p w:rsidR="002C6617" w:rsidRPr="006D20F4" w:rsidRDefault="002C6617" w:rsidP="007553E2">
      <w:pPr>
        <w:rPr>
          <w:rStyle w:val="Emphaseple"/>
          <w:rFonts w:ascii="Arial" w:hAnsi="Arial" w:cs="Arial"/>
          <w:i w:val="0"/>
          <w:color w:val="auto"/>
        </w:rPr>
      </w:pPr>
      <w:r w:rsidRPr="006D20F4">
        <w:rPr>
          <w:rStyle w:val="Emphaseple"/>
          <w:rFonts w:ascii="Arial" w:hAnsi="Arial" w:cs="Arial"/>
          <w:i w:val="0"/>
          <w:color w:val="auto"/>
        </w:rPr>
        <w:t xml:space="preserve">La thématique Santé est présente dans le programme mais diluée dans d’autres thèmes (comme la pollution environnementale). </w:t>
      </w:r>
    </w:p>
    <w:p w:rsidR="002C6617" w:rsidRPr="006D20F4" w:rsidRDefault="002C6617" w:rsidP="007553E2">
      <w:pPr>
        <w:rPr>
          <w:rStyle w:val="Emphaseple"/>
          <w:rFonts w:ascii="Arial" w:hAnsi="Arial" w:cs="Arial"/>
          <w:i w:val="0"/>
          <w:color w:val="auto"/>
        </w:rPr>
      </w:pPr>
      <w:r w:rsidRPr="006D20F4">
        <w:rPr>
          <w:rStyle w:val="Emphaseple"/>
          <w:rFonts w:ascii="Arial" w:hAnsi="Arial" w:cs="Arial"/>
          <w:i w:val="0"/>
          <w:color w:val="auto"/>
        </w:rPr>
        <w:t xml:space="preserve">Néanmoins, une série de livrets thématiques (en formats 4 et 16 pages) vont être publiés pour la campagne. Il y en aura un sur les questions de santé et il y a eu des demandes de contributions adressées à la Commission Santé (sur les inégalités d’accès aux soins et l’hôpital). La Commission propose de réfléchir à une série de propositions à faire remonter (cf. </w:t>
      </w:r>
      <w:r w:rsidRPr="006D20F4">
        <w:rPr>
          <w:rStyle w:val="Emphaseple"/>
          <w:rFonts w:ascii="Arial" w:hAnsi="Arial" w:cs="Arial"/>
          <w:color w:val="auto"/>
        </w:rPr>
        <w:t>infra</w:t>
      </w:r>
      <w:r w:rsidRPr="006D20F4">
        <w:rPr>
          <w:rStyle w:val="Emphaseple"/>
          <w:rFonts w:ascii="Arial" w:hAnsi="Arial" w:cs="Arial"/>
          <w:i w:val="0"/>
          <w:color w:val="auto"/>
        </w:rPr>
        <w:t xml:space="preserve">). Axel insiste sur le fait que ce sont des communicants qui gèrent la plaquette et il faut donc que les propositions faites soient très synthétiques. </w:t>
      </w:r>
    </w:p>
    <w:p w:rsidR="002C6617" w:rsidRPr="006D20F4" w:rsidRDefault="002C6617" w:rsidP="007553E2">
      <w:pPr>
        <w:rPr>
          <w:rStyle w:val="Emphaseple"/>
          <w:rFonts w:ascii="Arial" w:hAnsi="Arial" w:cs="Arial"/>
          <w:i w:val="0"/>
          <w:color w:val="auto"/>
        </w:rPr>
      </w:pPr>
      <w:r w:rsidRPr="006D20F4">
        <w:rPr>
          <w:rStyle w:val="Emphaseple"/>
          <w:rFonts w:ascii="Arial" w:hAnsi="Arial" w:cs="Arial"/>
          <w:i w:val="0"/>
          <w:color w:val="auto"/>
        </w:rPr>
        <w:t>Par ailleurs, Axel propose que nous réfléchissions rapidement à un événement autour de la Santé (qui pourrait donner lieu à une visite emblématique des candidats) qui pourrait s’insérer dans l’Agenda des 45 derniers jours de la Campagne et d’en informer rapidement le Comité de campagne.</w:t>
      </w:r>
    </w:p>
    <w:p w:rsidR="002C6617" w:rsidRPr="006D20F4" w:rsidRDefault="002C6617" w:rsidP="002C6617">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Propositions de points pouvant être abordés par la Commission Santé en général et plus particulièrement pour le tract des Européennes</w:t>
      </w:r>
    </w:p>
    <w:p w:rsidR="00883461" w:rsidRPr="006D20F4" w:rsidRDefault="00883461" w:rsidP="00883461">
      <w:pPr>
        <w:pStyle w:val="Paragraphedeliste"/>
        <w:rPr>
          <w:rStyle w:val="Emphaseple"/>
          <w:rFonts w:ascii="Arial" w:hAnsi="Arial" w:cs="Arial"/>
          <w:i w:val="0"/>
          <w:color w:val="auto"/>
        </w:rPr>
      </w:pPr>
    </w:p>
    <w:p w:rsidR="002C6617" w:rsidRPr="006D20F4" w:rsidRDefault="00883461" w:rsidP="00883461">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 xml:space="preserve">Marc insiste sur l’importance de la thématique de l’alimentation/nutrition comme enjeu européen. Si on trouve à plusieurs reprises cette question dans le programme, elle n’est pas présentée spécifiquement sous l’angle du lien entre alimentation et santé. Il rappelle les 5 points qu’il a </w:t>
      </w:r>
      <w:proofErr w:type="gramStart"/>
      <w:r w:rsidRPr="006D20F4">
        <w:rPr>
          <w:rStyle w:val="Emphaseple"/>
          <w:rFonts w:ascii="Arial" w:hAnsi="Arial" w:cs="Arial"/>
          <w:i w:val="0"/>
          <w:color w:val="auto"/>
        </w:rPr>
        <w:t>listé</w:t>
      </w:r>
      <w:proofErr w:type="gramEnd"/>
      <w:r w:rsidRPr="006D20F4">
        <w:rPr>
          <w:rStyle w:val="Emphaseple"/>
          <w:rFonts w:ascii="Arial" w:hAnsi="Arial" w:cs="Arial"/>
          <w:i w:val="0"/>
          <w:color w:val="auto"/>
        </w:rPr>
        <w:t xml:space="preserve"> dans un papier du 27 décembre 2018 qu’il a fait suivre à la commission.</w:t>
      </w:r>
    </w:p>
    <w:p w:rsidR="00883461" w:rsidRPr="006D20F4" w:rsidRDefault="00883461" w:rsidP="00883461">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Yves présente sa réflexion sur la question de l’accessibilité qui est un thème qui ne concerne pas seulement les personnes handicapées mais qui peut toucher tout le monde à différents âges de la vie (enfants en poussettes ou en trot</w:t>
      </w:r>
      <w:r w:rsidR="006D20F4">
        <w:rPr>
          <w:rStyle w:val="Emphaseple"/>
          <w:rFonts w:ascii="Arial" w:hAnsi="Arial" w:cs="Arial"/>
          <w:i w:val="0"/>
          <w:color w:val="auto"/>
        </w:rPr>
        <w:t>t</w:t>
      </w:r>
      <w:r w:rsidRPr="006D20F4">
        <w:rPr>
          <w:rStyle w:val="Emphaseple"/>
          <w:rFonts w:ascii="Arial" w:hAnsi="Arial" w:cs="Arial"/>
          <w:i w:val="0"/>
          <w:color w:val="auto"/>
        </w:rPr>
        <w:t xml:space="preserve">inettes ; personnes ayant eu un accident ; personnes âgées…). Or ces enjeux de mobilité ont des conséquences sur la santé physique mais également mentale. Le problème n’est pas seulement l’accessibilité des bâtiments mais également la circulation sur la voie publique. Alice souligne à sa suite qu’il faudrait sans doute évoquer plus généralement l’urbanisme favorable à la santé. </w:t>
      </w:r>
    </w:p>
    <w:p w:rsidR="00883461" w:rsidRPr="006D20F4" w:rsidRDefault="00883461" w:rsidP="00883461">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 xml:space="preserve">Francis évoque la question de la Santé mentale en milieu carcéral. Il s’agit d’un sujet fondamental et qui est peu abordé par les autres partis. Il s’agit de penser à la fois la violence pour les détenus et pour les surveillants. 50 % de la population carcérale à des troubles psycho-pathologiques et la prise en charge est extrêmement défaillante. Par ailleurs, il n’y a pas de prise en charge des troubles post-traumatiques à la sortie de la prison. </w:t>
      </w:r>
    </w:p>
    <w:p w:rsidR="00883461" w:rsidRPr="006D20F4" w:rsidRDefault="00883461" w:rsidP="00883461">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Etienne : évoque la question de l’organisation du système de santé. Si cela ne relève théoriquement pas du niveau européen, cela intéresse énormément les Français (le thème a été inscrit au Grand débat national alors qu’il n’y était pas originellement) et il y a des enjeux qui sont européens. Ainsi, l’absence de médecins dans certains domaines (médecine générale, psychiatrie, pédiatrie, santé publique) ou sur certains territoires (campagnes ; banlieues) a conduit à un recours important à des médecins étrangers, venant le plus souvent d’Europe de l’Est, ce qui se traduit par des difficultés d</w:t>
      </w:r>
      <w:r w:rsidR="00BB650D" w:rsidRPr="006D20F4">
        <w:rPr>
          <w:rStyle w:val="Emphaseple"/>
          <w:rFonts w:ascii="Arial" w:hAnsi="Arial" w:cs="Arial"/>
          <w:i w:val="0"/>
          <w:color w:val="auto"/>
        </w:rPr>
        <w:t xml:space="preserve">’acculturation pour ces médecins et leurs patients en France, mais également par des manques de médecins dans leurs pays d’origine. </w:t>
      </w:r>
    </w:p>
    <w:p w:rsidR="00BB650D" w:rsidRPr="006D20F4" w:rsidRDefault="00BB650D" w:rsidP="00883461">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 xml:space="preserve">Olivia évoque la question des psycho-traumas pendant l’enfance. La situation est dramatique avec 80 % des violences sexuelles qui sont commises sur des victimes </w:t>
      </w:r>
      <w:r w:rsidRPr="006D20F4">
        <w:rPr>
          <w:rStyle w:val="Emphaseple"/>
          <w:rFonts w:ascii="Arial" w:hAnsi="Arial" w:cs="Arial"/>
          <w:i w:val="0"/>
          <w:color w:val="auto"/>
        </w:rPr>
        <w:lastRenderedPageBreak/>
        <w:t xml:space="preserve">de moins de 18 ans ; 51 % sur des moins de 11 ans ; 21 % sur des moins de 5 ans. Les professionnels sont peu ou mal formés et pas assez nombreux. 10 centres ont été prévus mais ils ne sont pas </w:t>
      </w:r>
      <w:proofErr w:type="spellStart"/>
      <w:r w:rsidRPr="006D20F4">
        <w:rPr>
          <w:rStyle w:val="Emphaseple"/>
          <w:rFonts w:ascii="Arial" w:hAnsi="Arial" w:cs="Arial"/>
          <w:i w:val="0"/>
          <w:color w:val="auto"/>
        </w:rPr>
        <w:t>pluri-disciplinaires</w:t>
      </w:r>
      <w:proofErr w:type="spellEnd"/>
      <w:r w:rsidRPr="006D20F4">
        <w:rPr>
          <w:rStyle w:val="Emphaseple"/>
          <w:rFonts w:ascii="Arial" w:hAnsi="Arial" w:cs="Arial"/>
          <w:i w:val="0"/>
          <w:color w:val="auto"/>
        </w:rPr>
        <w:t xml:space="preserve"> comme c’était prévu initialement et ils ne sont pas assez nombreux pour couvrir tous les besoins et tous les territoires. Guillaume insiste sur les 3 volets à prendre en compte ; le volet clinique, le volet policier et administratif ; le volet législatif et juridique. Il y a des progrès à faire sur les 3 volets. Alice propose de faire un encadré sur la santé et la petite enfance : autour des 1000 jours, de l’</w:t>
      </w:r>
      <w:r w:rsidR="004663A0" w:rsidRPr="006D20F4">
        <w:rPr>
          <w:rStyle w:val="Emphaseple"/>
          <w:rFonts w:ascii="Arial" w:hAnsi="Arial" w:cs="Arial"/>
          <w:i w:val="0"/>
          <w:color w:val="auto"/>
        </w:rPr>
        <w:t>alimentation, de la pollution</w:t>
      </w:r>
    </w:p>
    <w:p w:rsidR="00BB650D" w:rsidRPr="006D20F4" w:rsidRDefault="006D20F4" w:rsidP="00883461">
      <w:pPr>
        <w:pStyle w:val="Paragraphedeliste"/>
        <w:numPr>
          <w:ilvl w:val="0"/>
          <w:numId w:val="2"/>
        </w:numPr>
        <w:rPr>
          <w:rStyle w:val="Emphaseple"/>
          <w:rFonts w:ascii="Arial" w:hAnsi="Arial" w:cs="Arial"/>
          <w:i w:val="0"/>
          <w:color w:val="auto"/>
        </w:rPr>
      </w:pPr>
      <w:r>
        <w:rPr>
          <w:rStyle w:val="Emphaseple"/>
          <w:rFonts w:ascii="Arial" w:hAnsi="Arial" w:cs="Arial"/>
          <w:i w:val="0"/>
          <w:color w:val="auto"/>
        </w:rPr>
        <w:t>Alice souhaiterait avoir la po</w:t>
      </w:r>
      <w:r w:rsidR="004663A0" w:rsidRPr="006D20F4">
        <w:rPr>
          <w:rStyle w:val="Emphaseple"/>
          <w:rFonts w:ascii="Arial" w:hAnsi="Arial" w:cs="Arial"/>
          <w:i w:val="0"/>
          <w:color w:val="auto"/>
        </w:rPr>
        <w:t xml:space="preserve">sition d’EELV et de la Commission Santé sur la vaccination. Olivia rappelle qu’EELV et la Commission Santé sont pluralistes et ouverts aux différentes positions. La vaccination est un sujet avec des positions très différentes au sein du Parti et de la Commission, avec des anti-vaccins, des pro-vaccins et des pro-vaccins vigilants. Yves rappelle que se poser des questions sur les effets secondaires des vaccins (et notamment de l’aluminium) ne veut pas dire qu’on est forcément anti-vaccins. </w:t>
      </w:r>
    </w:p>
    <w:p w:rsidR="004663A0" w:rsidRPr="006D20F4" w:rsidRDefault="004663A0" w:rsidP="004663A0">
      <w:pPr>
        <w:pStyle w:val="Paragraphedeliste"/>
        <w:numPr>
          <w:ilvl w:val="0"/>
          <w:numId w:val="2"/>
        </w:numPr>
        <w:rPr>
          <w:rStyle w:val="Emphaseple"/>
          <w:rFonts w:ascii="Arial" w:hAnsi="Arial" w:cs="Arial"/>
          <w:i w:val="0"/>
          <w:color w:val="auto"/>
        </w:rPr>
      </w:pPr>
      <w:r w:rsidRPr="006D20F4">
        <w:rPr>
          <w:rStyle w:val="Emphaseple"/>
          <w:rFonts w:ascii="Arial" w:hAnsi="Arial" w:cs="Arial"/>
          <w:i w:val="0"/>
          <w:color w:val="auto"/>
        </w:rPr>
        <w:t>Victor</w:t>
      </w:r>
      <w:r w:rsidR="003A4F06" w:rsidRPr="006D20F4">
        <w:rPr>
          <w:rStyle w:val="Emphaseple"/>
          <w:rFonts w:ascii="Arial" w:hAnsi="Arial" w:cs="Arial"/>
          <w:i w:val="0"/>
          <w:color w:val="auto"/>
        </w:rPr>
        <w:t xml:space="preserve"> insiste sur l’importance de la Santé au travail qui est une compétence européenne. Il faut abroger la cloison entre santé au travail et santé publique. Il</w:t>
      </w:r>
      <w:r w:rsidRPr="006D20F4">
        <w:rPr>
          <w:rStyle w:val="Emphaseple"/>
          <w:rFonts w:ascii="Arial" w:hAnsi="Arial" w:cs="Arial"/>
          <w:i w:val="0"/>
          <w:color w:val="auto"/>
        </w:rPr>
        <w:t xml:space="preserve"> rappelle</w:t>
      </w:r>
      <w:r w:rsidR="003A4F06" w:rsidRPr="006D20F4">
        <w:rPr>
          <w:rStyle w:val="Emphaseple"/>
          <w:rFonts w:ascii="Arial" w:hAnsi="Arial" w:cs="Arial"/>
          <w:i w:val="0"/>
          <w:color w:val="auto"/>
        </w:rPr>
        <w:t xml:space="preserve"> par ailleurs</w:t>
      </w:r>
      <w:r w:rsidRPr="006D20F4">
        <w:rPr>
          <w:rStyle w:val="Emphaseple"/>
          <w:rFonts w:ascii="Arial" w:hAnsi="Arial" w:cs="Arial"/>
          <w:i w:val="0"/>
          <w:color w:val="auto"/>
        </w:rPr>
        <w:t xml:space="preserve"> que beaucoup de ces questions ont été abordées lors des Assises de la Santé dans le Rhône et qu’une synthèse a été produite.</w:t>
      </w:r>
    </w:p>
    <w:p w:rsidR="004663A0" w:rsidRPr="006D20F4" w:rsidRDefault="004663A0" w:rsidP="004663A0">
      <w:pPr>
        <w:ind w:left="360"/>
        <w:rPr>
          <w:rStyle w:val="Emphaseple"/>
          <w:rFonts w:ascii="Arial" w:hAnsi="Arial" w:cs="Arial"/>
          <w:i w:val="0"/>
          <w:color w:val="auto"/>
        </w:rPr>
      </w:pPr>
      <w:r w:rsidRPr="006D20F4">
        <w:rPr>
          <w:rStyle w:val="Emphaseple"/>
          <w:rFonts w:ascii="Arial" w:hAnsi="Arial" w:cs="Arial"/>
          <w:i w:val="0"/>
          <w:color w:val="auto"/>
        </w:rPr>
        <w:t xml:space="preserve">A l’issue de ces discussions, Victor propose l’organisation suivante pour le </w:t>
      </w:r>
      <w:r w:rsidR="006D20F4">
        <w:rPr>
          <w:rStyle w:val="Emphaseple"/>
          <w:rFonts w:ascii="Arial" w:hAnsi="Arial" w:cs="Arial"/>
          <w:i w:val="0"/>
          <w:color w:val="auto"/>
        </w:rPr>
        <w:t>livret thématique</w:t>
      </w:r>
      <w:r w:rsidRPr="006D20F4">
        <w:rPr>
          <w:rStyle w:val="Emphaseple"/>
          <w:rFonts w:ascii="Arial" w:hAnsi="Arial" w:cs="Arial"/>
          <w:i w:val="0"/>
          <w:color w:val="auto"/>
        </w:rPr>
        <w:t xml:space="preserve"> des Européennes sur la santé. L’idée est d’ici le milieu de la semaine prochaine de faire parvenir des propositions courtes et synthétiques aux « responsables » de thème qui les enverront d’ici mardi ou mercredi à Marc </w:t>
      </w:r>
      <w:proofErr w:type="spellStart"/>
      <w:r w:rsidRPr="006D20F4">
        <w:rPr>
          <w:rStyle w:val="Emphaseple"/>
          <w:rFonts w:ascii="Arial" w:hAnsi="Arial" w:cs="Arial"/>
          <w:i w:val="0"/>
          <w:color w:val="auto"/>
        </w:rPr>
        <w:t>Lanhore</w:t>
      </w:r>
      <w:proofErr w:type="spellEnd"/>
      <w:r w:rsidRPr="006D20F4">
        <w:rPr>
          <w:rStyle w:val="Emphaseple"/>
          <w:rFonts w:ascii="Arial" w:hAnsi="Arial" w:cs="Arial"/>
          <w:i w:val="0"/>
          <w:color w:val="auto"/>
        </w:rPr>
        <w:t xml:space="preserve"> pour qu’il les rassemble. Le tout sera envoyé à Marie Toussaint avec Axel Marin en copie. </w:t>
      </w:r>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Inégalités sociales de santé, médicaments…Etienne Nouguez</w:t>
      </w:r>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Psycho-traumas, enfance...Olivia Hicks</w:t>
      </w:r>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Pratique de la médecine… Alain </w:t>
      </w:r>
      <w:proofErr w:type="spellStart"/>
      <w:r w:rsidRPr="006D20F4">
        <w:rPr>
          <w:rFonts w:ascii="Arial" w:eastAsia="Times New Roman" w:hAnsi="Arial" w:cs="Arial"/>
          <w:lang w:eastAsia="fr-FR"/>
        </w:rPr>
        <w:t>Sanouiller</w:t>
      </w:r>
      <w:proofErr w:type="spellEnd"/>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Handicap...Yves </w:t>
      </w:r>
      <w:proofErr w:type="spellStart"/>
      <w:r w:rsidRPr="006D20F4">
        <w:rPr>
          <w:rFonts w:ascii="Arial" w:eastAsia="Times New Roman" w:hAnsi="Arial" w:cs="Arial"/>
          <w:lang w:eastAsia="fr-FR"/>
        </w:rPr>
        <w:t>Ketterer</w:t>
      </w:r>
      <w:proofErr w:type="spellEnd"/>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Réchauffement climatique...Alice </w:t>
      </w:r>
      <w:proofErr w:type="spellStart"/>
      <w:r w:rsidRPr="006D20F4">
        <w:rPr>
          <w:rFonts w:ascii="Arial" w:eastAsia="Times New Roman" w:hAnsi="Arial" w:cs="Arial"/>
          <w:lang w:eastAsia="fr-FR"/>
        </w:rPr>
        <w:t>Desbiolles</w:t>
      </w:r>
      <w:proofErr w:type="spellEnd"/>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Pollutions...Guillaume </w:t>
      </w:r>
      <w:proofErr w:type="spellStart"/>
      <w:r w:rsidRPr="006D20F4">
        <w:rPr>
          <w:rFonts w:ascii="Arial" w:eastAsia="Times New Roman" w:hAnsi="Arial" w:cs="Arial"/>
          <w:lang w:eastAsia="fr-FR"/>
        </w:rPr>
        <w:t>Ageorges</w:t>
      </w:r>
      <w:proofErr w:type="spellEnd"/>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Santé au travail...Victor </w:t>
      </w:r>
      <w:proofErr w:type="spellStart"/>
      <w:r w:rsidRPr="006D20F4">
        <w:rPr>
          <w:rFonts w:ascii="Arial" w:eastAsia="Times New Roman" w:hAnsi="Arial" w:cs="Arial"/>
          <w:lang w:eastAsia="fr-FR"/>
        </w:rPr>
        <w:t>Fornito</w:t>
      </w:r>
      <w:proofErr w:type="spellEnd"/>
      <w:r w:rsidRPr="006D20F4">
        <w:rPr>
          <w:rFonts w:ascii="Arial" w:eastAsia="Times New Roman" w:hAnsi="Arial" w:cs="Arial"/>
          <w:lang w:eastAsia="fr-FR"/>
        </w:rPr>
        <w:t> </w:t>
      </w:r>
    </w:p>
    <w:p w:rsidR="004663A0" w:rsidRPr="006D20F4" w:rsidRDefault="004663A0" w:rsidP="004663A0">
      <w:pPr>
        <w:spacing w:after="0" w:line="240" w:lineRule="auto"/>
        <w:rPr>
          <w:rFonts w:ascii="Arial" w:eastAsia="Times New Roman" w:hAnsi="Arial" w:cs="Arial"/>
          <w:lang w:eastAsia="fr-FR"/>
        </w:rPr>
      </w:pPr>
      <w:r w:rsidRPr="006D20F4">
        <w:rPr>
          <w:rFonts w:ascii="Arial" w:eastAsia="Times New Roman" w:hAnsi="Arial" w:cs="Arial"/>
          <w:lang w:eastAsia="fr-FR"/>
        </w:rPr>
        <w:t xml:space="preserve">- Alimentation...Marc </w:t>
      </w:r>
      <w:proofErr w:type="spellStart"/>
      <w:r w:rsidRPr="006D20F4">
        <w:rPr>
          <w:rFonts w:ascii="Arial" w:eastAsia="Times New Roman" w:hAnsi="Arial" w:cs="Arial"/>
          <w:lang w:eastAsia="fr-FR"/>
        </w:rPr>
        <w:t>Lanhore</w:t>
      </w:r>
      <w:proofErr w:type="spellEnd"/>
    </w:p>
    <w:p w:rsidR="004663A0" w:rsidRPr="006D20F4" w:rsidRDefault="004663A0" w:rsidP="004663A0">
      <w:pPr>
        <w:ind w:left="360"/>
        <w:rPr>
          <w:rStyle w:val="Emphaseple"/>
          <w:rFonts w:ascii="Arial" w:hAnsi="Arial" w:cs="Arial"/>
          <w:i w:val="0"/>
          <w:color w:val="auto"/>
        </w:rPr>
      </w:pPr>
    </w:p>
    <w:p w:rsidR="004663A0" w:rsidRPr="006D20F4" w:rsidRDefault="004663A0" w:rsidP="003A4F06">
      <w:pPr>
        <w:rPr>
          <w:rStyle w:val="Emphaseple"/>
          <w:rFonts w:ascii="Arial" w:hAnsi="Arial" w:cs="Arial"/>
          <w:b/>
          <w:i w:val="0"/>
          <w:color w:val="auto"/>
        </w:rPr>
      </w:pPr>
      <w:r w:rsidRPr="006D20F4">
        <w:rPr>
          <w:rStyle w:val="Emphaseple"/>
          <w:rFonts w:ascii="Arial" w:hAnsi="Arial" w:cs="Arial"/>
          <w:b/>
          <w:i w:val="0"/>
          <w:color w:val="auto"/>
        </w:rPr>
        <w:t>Donc si vous avez des propositions sur les thèmes envisagés ou sur d’autres thèmes, n’hésitez pas à les envoyer</w:t>
      </w:r>
      <w:r w:rsidR="00D2108C" w:rsidRPr="006D20F4">
        <w:rPr>
          <w:rStyle w:val="Emphaseple"/>
          <w:rFonts w:ascii="Arial" w:hAnsi="Arial" w:cs="Arial"/>
          <w:b/>
          <w:i w:val="0"/>
          <w:color w:val="auto"/>
        </w:rPr>
        <w:t xml:space="preserve"> tout de suite aux personnes concernées</w:t>
      </w:r>
      <w:r w:rsidRPr="006D20F4">
        <w:rPr>
          <w:rStyle w:val="Emphaseple"/>
          <w:rFonts w:ascii="Arial" w:hAnsi="Arial" w:cs="Arial"/>
          <w:b/>
          <w:i w:val="0"/>
          <w:color w:val="auto"/>
        </w:rPr>
        <w:t xml:space="preserve">. </w:t>
      </w:r>
    </w:p>
    <w:p w:rsidR="002C6617" w:rsidRPr="006D20F4" w:rsidRDefault="002C6617" w:rsidP="002C6617">
      <w:pPr>
        <w:rPr>
          <w:rStyle w:val="Emphaseple"/>
          <w:rFonts w:ascii="Arial" w:hAnsi="Arial" w:cs="Arial"/>
          <w:i w:val="0"/>
          <w:color w:val="auto"/>
        </w:rPr>
      </w:pPr>
    </w:p>
    <w:p w:rsidR="003A4F06" w:rsidRPr="00627B42" w:rsidRDefault="003A4F06" w:rsidP="003A4F06">
      <w:pPr>
        <w:pStyle w:val="Paragraphedeliste"/>
        <w:numPr>
          <w:ilvl w:val="0"/>
          <w:numId w:val="1"/>
        </w:numPr>
        <w:rPr>
          <w:rStyle w:val="Emphaseple"/>
          <w:rFonts w:ascii="Arial" w:hAnsi="Arial" w:cs="Arial"/>
          <w:b/>
          <w:i w:val="0"/>
          <w:color w:val="auto"/>
          <w:u w:val="single"/>
        </w:rPr>
      </w:pPr>
      <w:r w:rsidRPr="00627B42">
        <w:rPr>
          <w:rStyle w:val="Emphaseple"/>
          <w:rFonts w:ascii="Arial" w:hAnsi="Arial" w:cs="Arial"/>
          <w:b/>
          <w:i w:val="0"/>
          <w:color w:val="auto"/>
          <w:u w:val="single"/>
        </w:rPr>
        <w:t xml:space="preserve">Interventions </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 xml:space="preserve">Etienne présente les recherches qu’ils mènent et les deux livres qu’il a publiés sur 1. Les médicaments génériques en France ; 2. L’économie comportementale et les </w:t>
      </w:r>
      <w:proofErr w:type="spellStart"/>
      <w:r w:rsidRPr="006D20F4">
        <w:rPr>
          <w:rStyle w:val="Emphaseple"/>
          <w:rFonts w:ascii="Arial" w:hAnsi="Arial" w:cs="Arial"/>
          <w:i w:val="0"/>
          <w:color w:val="auto"/>
        </w:rPr>
        <w:t>nudges</w:t>
      </w:r>
      <w:proofErr w:type="spellEnd"/>
      <w:r w:rsidRPr="006D20F4">
        <w:rPr>
          <w:rStyle w:val="Emphaseple"/>
          <w:rFonts w:ascii="Arial" w:hAnsi="Arial" w:cs="Arial"/>
          <w:i w:val="0"/>
          <w:color w:val="auto"/>
        </w:rPr>
        <w:t>. Cf. le Power Point joint.</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 xml:space="preserve">Annie rappelle ses inquiétudes autour du développement de la peste porcine africaine. Elle n’est a priori pas transmissible à l’homme mais elle tend à se répandre rapidement des sangliers vers les cochons. Elle se demande si les nouvelles méthodes de destruction des carcasses contaminées, actuellement à l’essai, et qui consiste à faire </w:t>
      </w:r>
      <w:proofErr w:type="spellStart"/>
      <w:r w:rsidRPr="006D20F4">
        <w:rPr>
          <w:rStyle w:val="Emphaseple"/>
          <w:rFonts w:ascii="Arial" w:hAnsi="Arial" w:cs="Arial"/>
          <w:i w:val="0"/>
          <w:color w:val="auto"/>
        </w:rPr>
        <w:t>maturer</w:t>
      </w:r>
      <w:proofErr w:type="spellEnd"/>
      <w:r w:rsidRPr="006D20F4">
        <w:rPr>
          <w:rStyle w:val="Emphaseple"/>
          <w:rFonts w:ascii="Arial" w:hAnsi="Arial" w:cs="Arial"/>
          <w:i w:val="0"/>
          <w:color w:val="auto"/>
        </w:rPr>
        <w:t xml:space="preserve"> les carcasses en les enfouissant dans de la sciure (à la manière des toilettes sèches) ne comporte pas des risques spécifiques pour la santé ?</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lastRenderedPageBreak/>
        <w:t>Yves développe sa réflexion s</w:t>
      </w:r>
      <w:r w:rsidR="006D20F4">
        <w:rPr>
          <w:rStyle w:val="Emphaseple"/>
          <w:rFonts w:ascii="Arial" w:hAnsi="Arial" w:cs="Arial"/>
          <w:i w:val="0"/>
          <w:color w:val="auto"/>
        </w:rPr>
        <w:t>ur les enjeux autour du handicap</w:t>
      </w:r>
      <w:r w:rsidRPr="006D20F4">
        <w:rPr>
          <w:rStyle w:val="Emphaseple"/>
          <w:rFonts w:ascii="Arial" w:hAnsi="Arial" w:cs="Arial"/>
          <w:i w:val="0"/>
          <w:color w:val="auto"/>
        </w:rPr>
        <w:t xml:space="preserve"> et de l’accessibili</w:t>
      </w:r>
      <w:r w:rsidR="006D20F4">
        <w:rPr>
          <w:rStyle w:val="Emphaseple"/>
          <w:rFonts w:ascii="Arial" w:hAnsi="Arial" w:cs="Arial"/>
          <w:i w:val="0"/>
          <w:color w:val="auto"/>
        </w:rPr>
        <w:t>té (cf. supra). Il</w:t>
      </w:r>
      <w:r w:rsidRPr="006D20F4">
        <w:rPr>
          <w:rStyle w:val="Emphaseple"/>
          <w:rFonts w:ascii="Arial" w:hAnsi="Arial" w:cs="Arial"/>
          <w:i w:val="0"/>
          <w:color w:val="auto"/>
        </w:rPr>
        <w:t xml:space="preserve"> souligne que l’enjeu n’est pas seulement l’accessibilité des lieux mais également les liaisons entre ces lieux. </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 xml:space="preserve">Marc développe son analyse de la place de l’alimentation-santé dans le programme des européennes (cf. Supra). </w:t>
      </w:r>
    </w:p>
    <w:p w:rsidR="003A4F06" w:rsidRPr="006D20F4" w:rsidRDefault="003A4F06" w:rsidP="003A4F06">
      <w:pPr>
        <w:rPr>
          <w:rStyle w:val="Emphaseple"/>
          <w:rFonts w:ascii="Arial" w:hAnsi="Arial" w:cs="Arial"/>
          <w:i w:val="0"/>
          <w:color w:val="auto"/>
        </w:rPr>
      </w:pPr>
    </w:p>
    <w:p w:rsidR="003A4F06" w:rsidRPr="006D20F4" w:rsidRDefault="003A4F06" w:rsidP="003A4F06">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Election du Bureau</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En l’absence de nouveaux candidats,</w:t>
      </w:r>
      <w:r w:rsidR="006D20F4">
        <w:rPr>
          <w:rStyle w:val="Emphaseple"/>
          <w:rFonts w:ascii="Arial" w:hAnsi="Arial" w:cs="Arial"/>
          <w:i w:val="0"/>
          <w:color w:val="auto"/>
        </w:rPr>
        <w:t xml:space="preserve"> le bureau actuel (Olivia Hicks et</w:t>
      </w:r>
      <w:r w:rsidRPr="006D20F4">
        <w:rPr>
          <w:rStyle w:val="Emphaseple"/>
          <w:rFonts w:ascii="Arial" w:hAnsi="Arial" w:cs="Arial"/>
          <w:i w:val="0"/>
          <w:color w:val="auto"/>
        </w:rPr>
        <w:t xml:space="preserve"> Victor </w:t>
      </w:r>
      <w:proofErr w:type="spellStart"/>
      <w:r w:rsidRPr="006D20F4">
        <w:rPr>
          <w:rStyle w:val="Emphaseple"/>
          <w:rFonts w:ascii="Arial" w:hAnsi="Arial" w:cs="Arial"/>
          <w:i w:val="0"/>
          <w:color w:val="auto"/>
        </w:rPr>
        <w:t>Fornito</w:t>
      </w:r>
      <w:proofErr w:type="spellEnd"/>
      <w:r w:rsidRPr="006D20F4">
        <w:rPr>
          <w:rStyle w:val="Emphaseple"/>
          <w:rFonts w:ascii="Arial" w:hAnsi="Arial" w:cs="Arial"/>
          <w:i w:val="0"/>
          <w:color w:val="auto"/>
        </w:rPr>
        <w:t xml:space="preserve"> comme co-</w:t>
      </w:r>
      <w:r w:rsidR="006D20F4">
        <w:rPr>
          <w:rStyle w:val="Emphaseple"/>
          <w:rFonts w:ascii="Arial" w:hAnsi="Arial" w:cs="Arial"/>
          <w:i w:val="0"/>
          <w:color w:val="auto"/>
        </w:rPr>
        <w:t>responsables</w:t>
      </w:r>
      <w:r w:rsidRPr="006D20F4">
        <w:rPr>
          <w:rStyle w:val="Emphaseple"/>
          <w:rFonts w:ascii="Arial" w:hAnsi="Arial" w:cs="Arial"/>
          <w:i w:val="0"/>
          <w:color w:val="auto"/>
        </w:rPr>
        <w:t xml:space="preserve"> et Bernadette </w:t>
      </w:r>
      <w:proofErr w:type="spellStart"/>
      <w:r w:rsidRPr="006D20F4">
        <w:rPr>
          <w:rStyle w:val="Emphaseple"/>
          <w:rFonts w:ascii="Arial" w:hAnsi="Arial" w:cs="Arial"/>
          <w:i w:val="0"/>
          <w:color w:val="auto"/>
        </w:rPr>
        <w:t>Guénée</w:t>
      </w:r>
      <w:proofErr w:type="spellEnd"/>
      <w:r w:rsidRPr="006D20F4">
        <w:rPr>
          <w:rStyle w:val="Emphaseple"/>
          <w:rFonts w:ascii="Arial" w:hAnsi="Arial" w:cs="Arial"/>
          <w:i w:val="0"/>
          <w:color w:val="auto"/>
        </w:rPr>
        <w:t xml:space="preserve"> comme trésorière) se représente et es</w:t>
      </w:r>
      <w:r w:rsidR="006D20F4">
        <w:rPr>
          <w:rStyle w:val="Emphaseple"/>
          <w:rFonts w:ascii="Arial" w:hAnsi="Arial" w:cs="Arial"/>
          <w:i w:val="0"/>
          <w:color w:val="auto"/>
        </w:rPr>
        <w:t>t reconduit à l’unanimité des 12</w:t>
      </w:r>
      <w:r w:rsidRPr="006D20F4">
        <w:rPr>
          <w:rStyle w:val="Emphaseple"/>
          <w:rFonts w:ascii="Arial" w:hAnsi="Arial" w:cs="Arial"/>
          <w:i w:val="0"/>
          <w:color w:val="auto"/>
        </w:rPr>
        <w:t xml:space="preserve"> personnes présentes</w:t>
      </w:r>
      <w:r w:rsidR="006D20F4">
        <w:rPr>
          <w:rStyle w:val="Emphaseple"/>
          <w:rFonts w:ascii="Arial" w:hAnsi="Arial" w:cs="Arial"/>
          <w:i w:val="0"/>
          <w:color w:val="auto"/>
        </w:rPr>
        <w:t xml:space="preserve"> (Axel Marin ayant </w:t>
      </w:r>
      <w:proofErr w:type="spellStart"/>
      <w:r w:rsidR="006D20F4">
        <w:rPr>
          <w:rStyle w:val="Emphaseple"/>
          <w:rFonts w:ascii="Arial" w:hAnsi="Arial" w:cs="Arial"/>
          <w:i w:val="0"/>
          <w:color w:val="auto"/>
        </w:rPr>
        <w:t>du</w:t>
      </w:r>
      <w:proofErr w:type="spellEnd"/>
      <w:r w:rsidR="006D20F4">
        <w:rPr>
          <w:rStyle w:val="Emphaseple"/>
          <w:rFonts w:ascii="Arial" w:hAnsi="Arial" w:cs="Arial"/>
          <w:i w:val="0"/>
          <w:color w:val="auto"/>
        </w:rPr>
        <w:t xml:space="preserve"> partir avant la fin de la séance)</w:t>
      </w:r>
      <w:r w:rsidRPr="006D20F4">
        <w:rPr>
          <w:rStyle w:val="Emphaseple"/>
          <w:rFonts w:ascii="Arial" w:hAnsi="Arial" w:cs="Arial"/>
          <w:i w:val="0"/>
          <w:color w:val="auto"/>
        </w:rPr>
        <w:t>.</w:t>
      </w:r>
    </w:p>
    <w:p w:rsidR="003A4F06" w:rsidRPr="006D20F4" w:rsidRDefault="003A4F06" w:rsidP="003A4F06">
      <w:pPr>
        <w:rPr>
          <w:rStyle w:val="Emphaseple"/>
          <w:rFonts w:ascii="Arial" w:hAnsi="Arial" w:cs="Arial"/>
          <w:i w:val="0"/>
          <w:color w:val="auto"/>
        </w:rPr>
      </w:pPr>
    </w:p>
    <w:p w:rsidR="003A4F06" w:rsidRPr="006D20F4" w:rsidRDefault="003A4F06" w:rsidP="003A4F06">
      <w:pPr>
        <w:pStyle w:val="Paragraphedeliste"/>
        <w:numPr>
          <w:ilvl w:val="0"/>
          <w:numId w:val="1"/>
        </w:numPr>
        <w:rPr>
          <w:rStyle w:val="Emphaseple"/>
          <w:rFonts w:ascii="Arial" w:hAnsi="Arial" w:cs="Arial"/>
          <w:b/>
          <w:i w:val="0"/>
          <w:color w:val="auto"/>
          <w:u w:val="single"/>
        </w:rPr>
      </w:pPr>
      <w:r w:rsidRPr="006D20F4">
        <w:rPr>
          <w:rStyle w:val="Emphaseple"/>
          <w:rFonts w:ascii="Arial" w:hAnsi="Arial" w:cs="Arial"/>
          <w:b/>
          <w:i w:val="0"/>
          <w:color w:val="auto"/>
          <w:u w:val="single"/>
        </w:rPr>
        <w:t>Agenda</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 xml:space="preserve">D’ici le 13 mars : préparer les propositions pour </w:t>
      </w:r>
      <w:r w:rsidR="006D20F4">
        <w:rPr>
          <w:rStyle w:val="Emphaseple"/>
          <w:rFonts w:ascii="Arial" w:hAnsi="Arial" w:cs="Arial"/>
          <w:i w:val="0"/>
          <w:color w:val="auto"/>
        </w:rPr>
        <w:t>la plaquette thématique</w:t>
      </w:r>
      <w:r w:rsidRPr="006D20F4">
        <w:rPr>
          <w:rStyle w:val="Emphaseple"/>
          <w:rFonts w:ascii="Arial" w:hAnsi="Arial" w:cs="Arial"/>
          <w:i w:val="0"/>
          <w:color w:val="auto"/>
        </w:rPr>
        <w:t xml:space="preserve"> des Européennes sur la santé et réfléchir à un événement autour de la Santé pendant la Campagne.</w:t>
      </w:r>
    </w:p>
    <w:p w:rsidR="003A4F06" w:rsidRPr="006D20F4" w:rsidRDefault="003A4F06" w:rsidP="003A4F06">
      <w:pPr>
        <w:rPr>
          <w:rStyle w:val="Emphaseple"/>
          <w:rFonts w:ascii="Arial" w:hAnsi="Arial" w:cs="Arial"/>
          <w:i w:val="0"/>
          <w:color w:val="auto"/>
        </w:rPr>
      </w:pPr>
      <w:r w:rsidRPr="006D20F4">
        <w:rPr>
          <w:rStyle w:val="Emphaseple"/>
          <w:rFonts w:ascii="Arial" w:hAnsi="Arial" w:cs="Arial"/>
          <w:i w:val="0"/>
          <w:color w:val="auto"/>
        </w:rPr>
        <w:t>D’ici début mai : soumettre des propositions d’atelier pour les journées d’été d’EELV. (Rappel : il faut que ces ateliers regro</w:t>
      </w:r>
      <w:r w:rsidR="006D20F4">
        <w:rPr>
          <w:rStyle w:val="Emphaseple"/>
          <w:rFonts w:ascii="Arial" w:hAnsi="Arial" w:cs="Arial"/>
          <w:i w:val="0"/>
          <w:color w:val="auto"/>
        </w:rPr>
        <w:t>upent plusieurs c</w:t>
      </w:r>
      <w:r w:rsidRPr="006D20F4">
        <w:rPr>
          <w:rStyle w:val="Emphaseple"/>
          <w:rFonts w:ascii="Arial" w:hAnsi="Arial" w:cs="Arial"/>
          <w:i w:val="0"/>
          <w:color w:val="auto"/>
        </w:rPr>
        <w:t>ommission</w:t>
      </w:r>
      <w:r w:rsidR="006D20F4">
        <w:rPr>
          <w:rStyle w:val="Emphaseple"/>
          <w:rFonts w:ascii="Arial" w:hAnsi="Arial" w:cs="Arial"/>
          <w:i w:val="0"/>
          <w:color w:val="auto"/>
        </w:rPr>
        <w:t>s autour d’une même thématique).</w:t>
      </w:r>
    </w:p>
    <w:sectPr w:rsidR="003A4F06" w:rsidRPr="006D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5B6A"/>
    <w:multiLevelType w:val="hybridMultilevel"/>
    <w:tmpl w:val="201C3224"/>
    <w:lvl w:ilvl="0" w:tplc="B16E4C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1929CF"/>
    <w:multiLevelType w:val="hybridMultilevel"/>
    <w:tmpl w:val="CDF27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253F4F"/>
    <w:multiLevelType w:val="hybridMultilevel"/>
    <w:tmpl w:val="57D4B354"/>
    <w:lvl w:ilvl="0" w:tplc="0704A4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0E"/>
    <w:rsid w:val="002C6617"/>
    <w:rsid w:val="003A4F06"/>
    <w:rsid w:val="004663A0"/>
    <w:rsid w:val="004A090E"/>
    <w:rsid w:val="00523106"/>
    <w:rsid w:val="005249DE"/>
    <w:rsid w:val="00627B42"/>
    <w:rsid w:val="006D20F4"/>
    <w:rsid w:val="007553E2"/>
    <w:rsid w:val="007D24C3"/>
    <w:rsid w:val="00883461"/>
    <w:rsid w:val="008C495A"/>
    <w:rsid w:val="0095035B"/>
    <w:rsid w:val="00A24F62"/>
    <w:rsid w:val="00A6333F"/>
    <w:rsid w:val="00BB650D"/>
    <w:rsid w:val="00D15AC0"/>
    <w:rsid w:val="00D2108C"/>
    <w:rsid w:val="00F32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5249DE"/>
    <w:rPr>
      <w:i/>
      <w:iCs/>
      <w:color w:val="404040" w:themeColor="text1" w:themeTint="BF"/>
    </w:rPr>
  </w:style>
  <w:style w:type="paragraph" w:styleId="Paragraphedeliste">
    <w:name w:val="List Paragraph"/>
    <w:basedOn w:val="Normal"/>
    <w:uiPriority w:val="34"/>
    <w:qFormat/>
    <w:rsid w:val="00A6333F"/>
    <w:pPr>
      <w:ind w:left="720"/>
      <w:contextualSpacing/>
    </w:pPr>
  </w:style>
  <w:style w:type="character" w:styleId="Lienhypertexte">
    <w:name w:val="Hyperlink"/>
    <w:basedOn w:val="Policepardfaut"/>
    <w:uiPriority w:val="99"/>
    <w:unhideWhenUsed/>
    <w:rsid w:val="007553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5249DE"/>
    <w:rPr>
      <w:i/>
      <w:iCs/>
      <w:color w:val="404040" w:themeColor="text1" w:themeTint="BF"/>
    </w:rPr>
  </w:style>
  <w:style w:type="paragraph" w:styleId="Paragraphedeliste">
    <w:name w:val="List Paragraph"/>
    <w:basedOn w:val="Normal"/>
    <w:uiPriority w:val="34"/>
    <w:qFormat/>
    <w:rsid w:val="00A6333F"/>
    <w:pPr>
      <w:ind w:left="720"/>
      <w:contextualSpacing/>
    </w:pPr>
  </w:style>
  <w:style w:type="character" w:styleId="Lienhypertexte">
    <w:name w:val="Hyperlink"/>
    <w:basedOn w:val="Policepardfaut"/>
    <w:uiPriority w:val="99"/>
    <w:unhideWhenUsed/>
    <w:rsid w:val="00755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0601">
      <w:bodyDiv w:val="1"/>
      <w:marLeft w:val="0"/>
      <w:marRight w:val="0"/>
      <w:marTop w:val="0"/>
      <w:marBottom w:val="0"/>
      <w:divBdr>
        <w:top w:val="none" w:sz="0" w:space="0" w:color="auto"/>
        <w:left w:val="none" w:sz="0" w:space="0" w:color="auto"/>
        <w:bottom w:val="none" w:sz="0" w:space="0" w:color="auto"/>
        <w:right w:val="none" w:sz="0" w:space="0" w:color="auto"/>
      </w:divBdr>
      <w:divsChild>
        <w:div w:id="1914196122">
          <w:marLeft w:val="0"/>
          <w:marRight w:val="0"/>
          <w:marTop w:val="0"/>
          <w:marBottom w:val="0"/>
          <w:divBdr>
            <w:top w:val="none" w:sz="0" w:space="0" w:color="auto"/>
            <w:left w:val="none" w:sz="0" w:space="0" w:color="auto"/>
            <w:bottom w:val="none" w:sz="0" w:space="0" w:color="auto"/>
            <w:right w:val="none" w:sz="0" w:space="0" w:color="auto"/>
          </w:divBdr>
        </w:div>
        <w:div w:id="877281854">
          <w:marLeft w:val="0"/>
          <w:marRight w:val="0"/>
          <w:marTop w:val="0"/>
          <w:marBottom w:val="0"/>
          <w:divBdr>
            <w:top w:val="none" w:sz="0" w:space="0" w:color="auto"/>
            <w:left w:val="none" w:sz="0" w:space="0" w:color="auto"/>
            <w:bottom w:val="none" w:sz="0" w:space="0" w:color="auto"/>
            <w:right w:val="none" w:sz="0" w:space="0" w:color="auto"/>
          </w:divBdr>
        </w:div>
        <w:div w:id="1810976731">
          <w:marLeft w:val="0"/>
          <w:marRight w:val="0"/>
          <w:marTop w:val="0"/>
          <w:marBottom w:val="0"/>
          <w:divBdr>
            <w:top w:val="none" w:sz="0" w:space="0" w:color="auto"/>
            <w:left w:val="none" w:sz="0" w:space="0" w:color="auto"/>
            <w:bottom w:val="none" w:sz="0" w:space="0" w:color="auto"/>
            <w:right w:val="none" w:sz="0" w:space="0" w:color="auto"/>
          </w:divBdr>
        </w:div>
        <w:div w:id="582297994">
          <w:marLeft w:val="0"/>
          <w:marRight w:val="0"/>
          <w:marTop w:val="0"/>
          <w:marBottom w:val="0"/>
          <w:divBdr>
            <w:top w:val="none" w:sz="0" w:space="0" w:color="auto"/>
            <w:left w:val="none" w:sz="0" w:space="0" w:color="auto"/>
            <w:bottom w:val="none" w:sz="0" w:space="0" w:color="auto"/>
            <w:right w:val="none" w:sz="0" w:space="0" w:color="auto"/>
          </w:divBdr>
        </w:div>
        <w:div w:id="752776981">
          <w:marLeft w:val="0"/>
          <w:marRight w:val="0"/>
          <w:marTop w:val="0"/>
          <w:marBottom w:val="0"/>
          <w:divBdr>
            <w:top w:val="none" w:sz="0" w:space="0" w:color="auto"/>
            <w:left w:val="none" w:sz="0" w:space="0" w:color="auto"/>
            <w:bottom w:val="none" w:sz="0" w:space="0" w:color="auto"/>
            <w:right w:val="none" w:sz="0" w:space="0" w:color="auto"/>
          </w:divBdr>
        </w:div>
        <w:div w:id="436752157">
          <w:marLeft w:val="0"/>
          <w:marRight w:val="0"/>
          <w:marTop w:val="0"/>
          <w:marBottom w:val="0"/>
          <w:divBdr>
            <w:top w:val="none" w:sz="0" w:space="0" w:color="auto"/>
            <w:left w:val="none" w:sz="0" w:space="0" w:color="auto"/>
            <w:bottom w:val="none" w:sz="0" w:space="0" w:color="auto"/>
            <w:right w:val="none" w:sz="0" w:space="0" w:color="auto"/>
          </w:divBdr>
        </w:div>
        <w:div w:id="935405492">
          <w:marLeft w:val="0"/>
          <w:marRight w:val="0"/>
          <w:marTop w:val="0"/>
          <w:marBottom w:val="0"/>
          <w:divBdr>
            <w:top w:val="none" w:sz="0" w:space="0" w:color="auto"/>
            <w:left w:val="none" w:sz="0" w:space="0" w:color="auto"/>
            <w:bottom w:val="none" w:sz="0" w:space="0" w:color="auto"/>
            <w:right w:val="none" w:sz="0" w:space="0" w:color="auto"/>
          </w:divBdr>
        </w:div>
        <w:div w:id="93536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reload=9&amp;v=9-VIjVlf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honealpes.eelv.fr/actes-des-assises-de-la-san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1514</Words>
  <Characters>8331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N.</dc:creator>
  <cp:keywords/>
  <dc:description/>
  <cp:lastModifiedBy>Utilisateur Windows</cp:lastModifiedBy>
  <cp:revision>7</cp:revision>
  <dcterms:created xsi:type="dcterms:W3CDTF">2019-03-10T13:07:00Z</dcterms:created>
  <dcterms:modified xsi:type="dcterms:W3CDTF">2019-03-12T06:46:00Z</dcterms:modified>
</cp:coreProperties>
</file>